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Traurig aber wahr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Am  C  Am  C  Am  Dsus4  Am  A7 → A</w:t>
      </w:r>
      <w:r>
        <w:rPr>
          <w:rFonts w:cs="Comic Sans MS" w:ascii="Comic Sans MS" w:hAnsi="Comic Sans MS"/>
          <w:color w:val="auto"/>
          <w:sz w:val="24"/>
          <w:szCs w:val="24"/>
        </w:rPr>
        <w:tab/>
        <w:tab/>
        <w:tab/>
        <w:tab/>
      </w:r>
      <w:r>
        <w:rPr>
          <w:rFonts w:cs="Comic Sans MS" w:ascii="Comic Sans MS" w:hAnsi="Comic Sans MS"/>
          <w:color w:val="999999"/>
          <w:sz w:val="24"/>
          <w:szCs w:val="24"/>
        </w:rPr>
        <w:t>ohne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A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Daß der mensch a kretzn is, hinterlistg feig und mies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            A</w:t>
      </w:r>
      <w:r>
        <w:rPr>
          <w:rFonts w:cs="Comic Sans MS" w:ascii="Comic Sans MS" w:hAnsi="Comic Sans MS"/>
          <w:color w:val="auto"/>
          <w:sz w:val="24"/>
          <w:szCs w:val="24"/>
        </w:rPr>
        <w:br/>
        <w:t>Daß der beste freund di linkt, daß es wo ma hinriacht, stinkt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</w:t>
      </w:r>
      <w:r>
        <w:rPr>
          <w:rFonts w:cs="Comic Sans MS" w:ascii="Comic Sans MS" w:hAnsi="Comic Sans MS"/>
          <w:color w:val="0000FF"/>
          <w:sz w:val="24"/>
          <w:szCs w:val="24"/>
        </w:rPr>
        <w:t>D</w:t>
      </w:r>
      <w:r>
        <w:rPr>
          <w:rFonts w:cs="Comic Sans MS" w:ascii="Comic Sans MS" w:hAnsi="Comic Sans MS"/>
          <w:color w:val="auto"/>
          <w:sz w:val="24"/>
          <w:szCs w:val="24"/>
        </w:rPr>
        <w:br/>
        <w:t>Daß a frau nur frei sein kann, wann's ned abhängt von an mann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</w:t>
      </w:r>
      <w:r>
        <w:rPr>
          <w:rFonts w:cs="Comic Sans MS" w:ascii="Comic Sans MS" w:hAnsi="Comic Sans MS"/>
          <w:color w:val="0000FF"/>
          <w:sz w:val="24"/>
          <w:szCs w:val="24"/>
        </w:rPr>
        <w:t>A</w:t>
      </w:r>
      <w:r>
        <w:rPr>
          <w:rFonts w:cs="Comic Sans MS" w:ascii="Comic Sans MS" w:hAnsi="Comic Sans MS"/>
          <w:color w:val="auto"/>
          <w:sz w:val="24"/>
          <w:szCs w:val="24"/>
        </w:rPr>
        <w:br/>
        <w:t>Daß a kind betrogen wird, dadurch daß's erzogen wird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</w:t>
      </w:r>
      <w:r>
        <w:rPr>
          <w:rFonts w:cs="Comic Sans MS" w:ascii="Comic Sans MS" w:hAnsi="Comic Sans MS"/>
          <w:color w:val="0000FF"/>
          <w:sz w:val="24"/>
          <w:szCs w:val="24"/>
        </w:rPr>
        <w:t>D</w:t>
      </w:r>
      <w:r>
        <w:rPr>
          <w:rFonts w:cs="Comic Sans MS" w:ascii="Comic Sans MS" w:hAnsi="Comic Sans MS"/>
          <w:color w:val="auto"/>
          <w:sz w:val="24"/>
          <w:szCs w:val="24"/>
        </w:rPr>
        <w:br/>
        <w:t>Daß da starke 'n schwachen schluckt und die faust die hand zerdruckt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</w:t>
      </w:r>
      <w:r>
        <w:rPr>
          <w:rFonts w:cs="Comic Sans MS" w:ascii="Comic Sans MS" w:hAnsi="Comic Sans MS"/>
          <w:color w:val="0000FF"/>
          <w:sz w:val="24"/>
          <w:szCs w:val="24"/>
        </w:rPr>
        <w:t>A</w:t>
      </w:r>
      <w:r>
        <w:rPr>
          <w:rFonts w:cs="Comic Sans MS" w:ascii="Comic Sans MS" w:hAnsi="Comic Sans MS"/>
          <w:color w:val="auto"/>
          <w:sz w:val="24"/>
          <w:szCs w:val="24"/>
        </w:rPr>
        <w:br/>
        <w:t>Traurig aber wahr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Daß die ungerechtigkeit, täglich mehr zum himmel schreit</w:t>
        <w:tab/>
      </w:r>
      <w:r>
        <w:rPr>
          <w:rFonts w:cs="Comic Sans MS" w:ascii="Comic Sans MS" w:hAnsi="Comic Sans MS"/>
          <w:color w:val="999999"/>
        </w:rPr>
        <w:t>ab hier FILLS</w:t>
      </w:r>
      <w:r>
        <w:rPr>
          <w:rFonts w:cs="Comic Sans MS" w:ascii="Comic Sans MS" w:hAnsi="Comic Sans MS"/>
          <w:color w:val="auto"/>
        </w:rPr>
        <w:br/>
        <w:t>Daß a so ned weitergeht, aber wie, des wissma ned</w:t>
        <w:br/>
        <w:t>Daß si d'an in magn verderbn und die andern hungers sterben</w:t>
        <w:br/>
        <w:t>Daß die grausamkeit regiert und daß's immer schlimmer wird</w:t>
        <w:br/>
        <w:t>Daß die wöd im dreck darstickt und daß des nur an uns liegt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auto"/>
        </w:rPr>
        <w:t xml:space="preserve">              </w:t>
      </w:r>
      <w:r>
        <w:rPr>
          <w:rFonts w:eastAsia="Comic Sans MS" w:cs="Comic Sans MS" w:ascii="Comic Sans MS" w:hAnsi="Comic Sans MS"/>
          <w:color w:val="0000FF"/>
        </w:rPr>
        <w:t xml:space="preserve">       </w:t>
      </w:r>
      <w:r>
        <w:rPr>
          <w:rFonts w:cs="Comic Sans MS" w:ascii="Comic Sans MS" w:hAnsi="Comic Sans MS"/>
          <w:color w:val="0000FF"/>
        </w:rPr>
        <w:t>D                            A</w:t>
      </w:r>
      <w:r>
        <w:rPr>
          <w:rFonts w:cs="Comic Sans MS" w:ascii="Comic Sans MS" w:hAnsi="Comic Sans MS"/>
          <w:color w:val="auto"/>
        </w:rPr>
        <w:br/>
        <w:t>Traurig aber wahr, Traurig aber wahr</w:t>
        <w:tab/>
        <w:tab/>
        <w:tab/>
        <w:t>4x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>DDDD  AAAA  HHHH  AAAA</w:t>
        <w:tab/>
        <w:tab/>
        <w:tab/>
      </w:r>
      <w:r>
        <w:rPr>
          <w:rFonts w:cs="Comic Sans MS" w:ascii="Comic Sans MS" w:hAnsi="Comic Sans MS"/>
          <w:color w:val="auto"/>
        </w:rPr>
        <w:t>2x</w:t>
        <w:tab/>
        <w:tab/>
      </w:r>
      <w:r>
        <w:rPr>
          <w:rFonts w:cs="Comic Sans MS" w:ascii="Comic Sans MS" w:hAnsi="Comic Sans MS"/>
          <w:color w:val="999999"/>
        </w:rPr>
        <w:tab/>
        <w:t>ohne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Daß der mensch gern guat sei möcht, hilfreich, edel und gerecht</w:t>
        <w:tab/>
      </w:r>
      <w:r>
        <w:rPr>
          <w:rFonts w:cs="Comic Sans MS" w:ascii="Comic Sans MS" w:hAnsi="Comic Sans MS"/>
          <w:color w:val="999999"/>
        </w:rPr>
        <w:t>Akkorde</w:t>
      </w:r>
      <w:r>
        <w:rPr>
          <w:rFonts w:cs="Comic Sans MS" w:ascii="Comic Sans MS" w:hAnsi="Comic Sans MS"/>
          <w:color w:val="auto"/>
        </w:rPr>
        <w:br/>
        <w:t>Daß in ihm ein engel steckt und er nur den teufel weckt</w:t>
        <w:br/>
        <w:t>Daß er a gewissen hast, das ihm nie des falsche rat</w:t>
        <w:br/>
        <w:t>Daß er aber drüber lacht und erst recht des falsche macht</w:t>
        <w:br/>
        <w:t>Und daß i tiaf in mir drin, söwa so ein oaschloch bin</w:t>
        <w:br/>
        <w:t>Traurig aber wahr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Traurig aber wahr</w:t>
        <w:br/>
        <w:t>Traurig aber wahr</w:t>
        <w:br/>
        <w:t>Traurig aber wahr</w:t>
        <w:br/>
        <w:t>Traurig aber wahr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/>
      </w:pPr>
      <w:r>
        <w:rPr>
          <w:rFonts w:cs="Comic Sans MS" w:ascii="Comic Sans MS" w:hAnsi="Comic Sans MS"/>
          <w:color w:val="0000FF"/>
        </w:rPr>
        <w:t>DDDD  AAAA  HHHH  AAAA    DDDD  AAAA  HHHH  E</w:t>
        <w:tab/>
        <w:tab/>
      </w:r>
      <w:r>
        <w:rPr>
          <w:rFonts w:cs="Comic Sans MS" w:ascii="Comic Sans MS" w:hAnsi="Comic Sans MS"/>
          <w:color w:val="999999"/>
        </w:rPr>
        <w:t>ohne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2020-02-29T20:17:25Z</dcterms:created>
  <dc:creator/>
  <dc:description/>
  <dc:language>de-AT</dc:language>
  <cp:lastModifiedBy/>
  <cp:revision>1</cp:revision>
  <dc:subject/>
  <dc:title>mypage</dc:title>
</cp:coreProperties>
</file>